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8A9" w:rsidRPr="00D271FF" w:rsidRDefault="00A418A9" w:rsidP="00A418A9">
      <w:pPr>
        <w:tabs>
          <w:tab w:val="left" w:pos="3945"/>
        </w:tabs>
        <w:jc w:val="right"/>
        <w:rPr>
          <w:i/>
        </w:rPr>
      </w:pPr>
      <w:proofErr w:type="spellStart"/>
      <w:r w:rsidRPr="00D271FF">
        <w:rPr>
          <w:i/>
        </w:rPr>
        <w:t>Тиханович</w:t>
      </w:r>
      <w:proofErr w:type="spellEnd"/>
      <w:r w:rsidRPr="00D271FF">
        <w:rPr>
          <w:i/>
        </w:rPr>
        <w:t xml:space="preserve"> А.И.,</w:t>
      </w:r>
    </w:p>
    <w:p w:rsidR="00A418A9" w:rsidRPr="00D271FF" w:rsidRDefault="00A418A9" w:rsidP="00A418A9">
      <w:pPr>
        <w:tabs>
          <w:tab w:val="left" w:pos="3945"/>
        </w:tabs>
        <w:jc w:val="right"/>
        <w:rPr>
          <w:i/>
        </w:rPr>
      </w:pPr>
      <w:r w:rsidRPr="00D271FF">
        <w:rPr>
          <w:i/>
        </w:rPr>
        <w:t>учитель русского языка и литературы</w:t>
      </w:r>
    </w:p>
    <w:p w:rsidR="00A418A9" w:rsidRDefault="00A418A9" w:rsidP="00A418A9">
      <w:pPr>
        <w:tabs>
          <w:tab w:val="left" w:pos="3945"/>
        </w:tabs>
        <w:jc w:val="center"/>
        <w:rPr>
          <w:b/>
        </w:rPr>
      </w:pPr>
    </w:p>
    <w:p w:rsidR="00A418A9" w:rsidRDefault="00A418A9" w:rsidP="00A418A9">
      <w:pPr>
        <w:tabs>
          <w:tab w:val="left" w:pos="3945"/>
        </w:tabs>
        <w:jc w:val="center"/>
        <w:rPr>
          <w:b/>
        </w:rPr>
      </w:pPr>
      <w:r w:rsidRPr="005632AC">
        <w:rPr>
          <w:b/>
        </w:rPr>
        <w:t>ДИАЛОГ КАК СПОСОБ АКТИВИЗАЦИИ МЫСЛИТЕЛ</w:t>
      </w:r>
      <w:r>
        <w:rPr>
          <w:b/>
        </w:rPr>
        <w:t>ЬНОЙ ДЕ</w:t>
      </w:r>
      <w:r>
        <w:rPr>
          <w:b/>
        </w:rPr>
        <w:t>Я</w:t>
      </w:r>
      <w:r>
        <w:rPr>
          <w:b/>
        </w:rPr>
        <w:t>ТЕЛЬНОСТИ УЧАЩИХСЯ В УЧЕБНОМ ПРОЦЕССЕ</w:t>
      </w:r>
    </w:p>
    <w:p w:rsidR="00A418A9" w:rsidRPr="005632AC" w:rsidRDefault="00A418A9" w:rsidP="00A418A9">
      <w:pPr>
        <w:tabs>
          <w:tab w:val="left" w:pos="394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18A9" w:rsidRPr="00D271FF" w:rsidRDefault="00A418A9" w:rsidP="00A418A9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ab/>
        <w:t>Образование вне диалога превращается</w:t>
      </w:r>
    </w:p>
    <w:p w:rsidR="00A418A9" w:rsidRPr="00D271FF" w:rsidRDefault="00A418A9" w:rsidP="00A418A9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 xml:space="preserve">                                                         в искусственную, мертвую систему</w:t>
      </w:r>
    </w:p>
    <w:p w:rsidR="00A418A9" w:rsidRPr="00D271FF" w:rsidRDefault="00A418A9" w:rsidP="00A418A9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ab/>
        <w:t>М.М. Бахтин</w:t>
      </w:r>
    </w:p>
    <w:p w:rsidR="00A418A9" w:rsidRPr="00D271FF" w:rsidRDefault="00A418A9" w:rsidP="00A418A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71FF">
        <w:rPr>
          <w:rFonts w:ascii="Times New Roman" w:hAnsi="Times New Roman"/>
          <w:sz w:val="28"/>
          <w:szCs w:val="28"/>
        </w:rPr>
        <w:t>Проблема диалога заинтересовала меня еще в студенческие годы. Мною была написана курсовая, дипломная работа.  А впоследствии и диссе</w:t>
      </w:r>
      <w:r w:rsidRPr="00D271FF">
        <w:rPr>
          <w:rFonts w:ascii="Times New Roman" w:hAnsi="Times New Roman"/>
          <w:sz w:val="28"/>
          <w:szCs w:val="28"/>
        </w:rPr>
        <w:t>р</w:t>
      </w:r>
      <w:r w:rsidRPr="00D271FF">
        <w:rPr>
          <w:rFonts w:ascii="Times New Roman" w:hAnsi="Times New Roman"/>
          <w:sz w:val="28"/>
          <w:szCs w:val="28"/>
        </w:rPr>
        <w:t>тация, благодаря которой были серьезно изучены подходы к этой проблеме, написан ряд статей.</w:t>
      </w:r>
    </w:p>
    <w:p w:rsidR="00A418A9" w:rsidRPr="00D271FF" w:rsidRDefault="00A418A9" w:rsidP="00A418A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71FF">
        <w:rPr>
          <w:rFonts w:ascii="Times New Roman" w:hAnsi="Times New Roman"/>
          <w:sz w:val="28"/>
          <w:szCs w:val="28"/>
        </w:rPr>
        <w:t>Сейчас активно внедряю в свою педагогическую деятельность систему работы по формированию и развитию коммуникативной активности учащи</w:t>
      </w:r>
      <w:r w:rsidRPr="00D271FF">
        <w:rPr>
          <w:rFonts w:ascii="Times New Roman" w:hAnsi="Times New Roman"/>
          <w:sz w:val="28"/>
          <w:szCs w:val="28"/>
        </w:rPr>
        <w:t>х</w:t>
      </w:r>
      <w:r w:rsidRPr="00D271FF">
        <w:rPr>
          <w:rFonts w:ascii="Times New Roman" w:hAnsi="Times New Roman"/>
          <w:sz w:val="28"/>
          <w:szCs w:val="28"/>
        </w:rPr>
        <w:t>ся.  Важно отметить, что на сегодняшний день в российской школе обучаю</w:t>
      </w:r>
      <w:r w:rsidRPr="00D271FF">
        <w:rPr>
          <w:rFonts w:ascii="Times New Roman" w:hAnsi="Times New Roman"/>
          <w:sz w:val="28"/>
          <w:szCs w:val="28"/>
        </w:rPr>
        <w:t>т</w:t>
      </w:r>
      <w:r w:rsidRPr="00D271FF">
        <w:rPr>
          <w:rFonts w:ascii="Times New Roman" w:hAnsi="Times New Roman"/>
          <w:sz w:val="28"/>
          <w:szCs w:val="28"/>
        </w:rPr>
        <w:t xml:space="preserve">ся совместно дети различных национальностей, культур, которым ежедневно необходимо не только получать образование на неродном для них языке, но и взаимодействовать друг с другом.  </w:t>
      </w:r>
    </w:p>
    <w:p w:rsidR="00A418A9" w:rsidRPr="00D271FF" w:rsidRDefault="00A418A9" w:rsidP="00A418A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71FF">
        <w:rPr>
          <w:rFonts w:ascii="Times New Roman" w:hAnsi="Times New Roman"/>
          <w:sz w:val="28"/>
          <w:szCs w:val="28"/>
        </w:rPr>
        <w:t xml:space="preserve">Определила для себя следующую </w:t>
      </w:r>
      <w:r w:rsidRPr="00D271FF">
        <w:rPr>
          <w:rFonts w:ascii="Times New Roman" w:hAnsi="Times New Roman"/>
          <w:b/>
          <w:sz w:val="28"/>
          <w:szCs w:val="28"/>
        </w:rPr>
        <w:t>цель</w:t>
      </w:r>
      <w:r w:rsidRPr="00D271FF">
        <w:rPr>
          <w:rFonts w:ascii="Times New Roman" w:hAnsi="Times New Roman"/>
          <w:sz w:val="28"/>
          <w:szCs w:val="28"/>
        </w:rPr>
        <w:t xml:space="preserve"> -  разработать комплекс при</w:t>
      </w:r>
      <w:r w:rsidRPr="00D271FF">
        <w:rPr>
          <w:rFonts w:ascii="Times New Roman" w:hAnsi="Times New Roman"/>
          <w:sz w:val="28"/>
          <w:szCs w:val="28"/>
        </w:rPr>
        <w:t>е</w:t>
      </w:r>
      <w:r w:rsidRPr="00D271FF">
        <w:rPr>
          <w:rFonts w:ascii="Times New Roman" w:hAnsi="Times New Roman"/>
          <w:sz w:val="28"/>
          <w:szCs w:val="28"/>
        </w:rPr>
        <w:t>мов, помогающих учащимся непринужденно включаться в диалогическое простра</w:t>
      </w:r>
      <w:r w:rsidRPr="00D271FF">
        <w:rPr>
          <w:rFonts w:ascii="Times New Roman" w:hAnsi="Times New Roman"/>
          <w:sz w:val="28"/>
          <w:szCs w:val="28"/>
        </w:rPr>
        <w:t>н</w:t>
      </w:r>
      <w:r w:rsidRPr="00D271FF">
        <w:rPr>
          <w:rFonts w:ascii="Times New Roman" w:hAnsi="Times New Roman"/>
          <w:sz w:val="28"/>
          <w:szCs w:val="28"/>
        </w:rPr>
        <w:t>ство.</w:t>
      </w:r>
    </w:p>
    <w:p w:rsidR="00A418A9" w:rsidRPr="00D271FF" w:rsidRDefault="00A418A9" w:rsidP="00A418A9">
      <w:pPr>
        <w:pStyle w:val="a5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71FF">
        <w:rPr>
          <w:rFonts w:ascii="Times New Roman" w:hAnsi="Times New Roman"/>
          <w:sz w:val="28"/>
          <w:szCs w:val="28"/>
        </w:rPr>
        <w:t xml:space="preserve">Для достижения поставленных целей считаю необходимым </w:t>
      </w:r>
      <w:r w:rsidRPr="00D271FF">
        <w:rPr>
          <w:rFonts w:ascii="Times New Roman" w:hAnsi="Times New Roman"/>
          <w:b/>
          <w:sz w:val="28"/>
          <w:szCs w:val="28"/>
        </w:rPr>
        <w:t>решение</w:t>
      </w:r>
      <w:r w:rsidRPr="00D271FF">
        <w:rPr>
          <w:rFonts w:ascii="Times New Roman" w:hAnsi="Times New Roman"/>
          <w:sz w:val="28"/>
          <w:szCs w:val="28"/>
        </w:rPr>
        <w:t xml:space="preserve"> </w:t>
      </w:r>
      <w:r w:rsidRPr="00D271FF">
        <w:rPr>
          <w:rFonts w:ascii="Times New Roman" w:hAnsi="Times New Roman"/>
          <w:b/>
          <w:sz w:val="28"/>
          <w:szCs w:val="28"/>
        </w:rPr>
        <w:t>сл</w:t>
      </w:r>
      <w:r w:rsidRPr="00D271FF">
        <w:rPr>
          <w:rFonts w:ascii="Times New Roman" w:hAnsi="Times New Roman"/>
          <w:b/>
          <w:sz w:val="28"/>
          <w:szCs w:val="28"/>
        </w:rPr>
        <w:t>е</w:t>
      </w:r>
      <w:r w:rsidRPr="00D271FF">
        <w:rPr>
          <w:rFonts w:ascii="Times New Roman" w:hAnsi="Times New Roman"/>
          <w:b/>
          <w:sz w:val="28"/>
          <w:szCs w:val="28"/>
        </w:rPr>
        <w:t>дующих задач:</w:t>
      </w:r>
    </w:p>
    <w:p w:rsidR="00A418A9" w:rsidRPr="00D271FF" w:rsidRDefault="00A418A9" w:rsidP="00A418A9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>Использовать методы и приемы технологии учебного диалога в преп</w:t>
      </w:r>
      <w:r w:rsidRPr="00D271FF">
        <w:rPr>
          <w:rFonts w:ascii="Times New Roman" w:hAnsi="Times New Roman"/>
          <w:sz w:val="28"/>
          <w:szCs w:val="28"/>
        </w:rPr>
        <w:t>о</w:t>
      </w:r>
      <w:r w:rsidRPr="00D271FF">
        <w:rPr>
          <w:rFonts w:ascii="Times New Roman" w:hAnsi="Times New Roman"/>
          <w:sz w:val="28"/>
          <w:szCs w:val="28"/>
        </w:rPr>
        <w:t>давании.</w:t>
      </w:r>
    </w:p>
    <w:p w:rsidR="00A418A9" w:rsidRPr="00D271FF" w:rsidRDefault="00A418A9" w:rsidP="00A418A9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>Научить учащихся творчески  мыслить, приводя доказательства из ра</w:t>
      </w:r>
      <w:r w:rsidRPr="00D271FF">
        <w:rPr>
          <w:rFonts w:ascii="Times New Roman" w:hAnsi="Times New Roman"/>
          <w:sz w:val="28"/>
          <w:szCs w:val="28"/>
        </w:rPr>
        <w:t>з</w:t>
      </w:r>
      <w:r w:rsidRPr="00D271FF">
        <w:rPr>
          <w:rFonts w:ascii="Times New Roman" w:hAnsi="Times New Roman"/>
          <w:sz w:val="28"/>
          <w:szCs w:val="28"/>
        </w:rPr>
        <w:t>ных источников.</w:t>
      </w:r>
    </w:p>
    <w:p w:rsidR="00A418A9" w:rsidRPr="00D271FF" w:rsidRDefault="00A418A9" w:rsidP="00A418A9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>Вводить такие формы организации образовательного процесса, кот</w:t>
      </w:r>
      <w:r w:rsidRPr="00D271FF">
        <w:rPr>
          <w:rFonts w:ascii="Times New Roman" w:hAnsi="Times New Roman"/>
          <w:sz w:val="28"/>
          <w:szCs w:val="28"/>
        </w:rPr>
        <w:t>о</w:t>
      </w:r>
      <w:r w:rsidRPr="00D271FF">
        <w:rPr>
          <w:rFonts w:ascii="Times New Roman" w:hAnsi="Times New Roman"/>
          <w:sz w:val="28"/>
          <w:szCs w:val="28"/>
        </w:rPr>
        <w:t>рые содействовали бы формированию прочных знаний на основе сам</w:t>
      </w:r>
      <w:r w:rsidRPr="00D271FF">
        <w:rPr>
          <w:rFonts w:ascii="Times New Roman" w:hAnsi="Times New Roman"/>
          <w:sz w:val="28"/>
          <w:szCs w:val="28"/>
        </w:rPr>
        <w:t>о</w:t>
      </w:r>
      <w:r w:rsidRPr="00D271FF">
        <w:rPr>
          <w:rFonts w:ascii="Times New Roman" w:hAnsi="Times New Roman"/>
          <w:sz w:val="28"/>
          <w:szCs w:val="28"/>
        </w:rPr>
        <w:t>стоятельно добытых.</w:t>
      </w:r>
    </w:p>
    <w:p w:rsidR="00A418A9" w:rsidRPr="00D271FF" w:rsidRDefault="00A418A9" w:rsidP="00A418A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D271FF">
        <w:rPr>
          <w:rFonts w:ascii="Times New Roman" w:hAnsi="Times New Roman"/>
          <w:b/>
          <w:sz w:val="28"/>
          <w:szCs w:val="28"/>
        </w:rPr>
        <w:t>Цели и задачи</w:t>
      </w:r>
      <w:r w:rsidRPr="00D271FF">
        <w:rPr>
          <w:rFonts w:ascii="Times New Roman" w:hAnsi="Times New Roman"/>
          <w:sz w:val="28"/>
          <w:szCs w:val="28"/>
        </w:rPr>
        <w:t xml:space="preserve"> моей деятельности направлены на формирование коммуникабельной, открытой для общения личности и, конечно же, на успе</w:t>
      </w:r>
      <w:r w:rsidRPr="00D271FF">
        <w:rPr>
          <w:rFonts w:ascii="Times New Roman" w:hAnsi="Times New Roman"/>
          <w:sz w:val="28"/>
          <w:szCs w:val="28"/>
        </w:rPr>
        <w:t>ш</w:t>
      </w:r>
      <w:r w:rsidRPr="00D271FF">
        <w:rPr>
          <w:rFonts w:ascii="Times New Roman" w:hAnsi="Times New Roman"/>
          <w:sz w:val="28"/>
          <w:szCs w:val="28"/>
        </w:rPr>
        <w:t>ную подготовку и сдачу выпускного экзамена.</w:t>
      </w:r>
    </w:p>
    <w:p w:rsidR="00A418A9" w:rsidRPr="00D271FF" w:rsidRDefault="00A418A9" w:rsidP="00A418A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71FF">
        <w:rPr>
          <w:rFonts w:ascii="Times New Roman" w:hAnsi="Times New Roman"/>
          <w:b/>
          <w:sz w:val="28"/>
          <w:szCs w:val="28"/>
        </w:rPr>
        <w:t>Практическая значимость</w:t>
      </w:r>
      <w:r w:rsidRPr="00D271FF">
        <w:rPr>
          <w:rFonts w:ascii="Times New Roman" w:hAnsi="Times New Roman"/>
          <w:sz w:val="28"/>
          <w:szCs w:val="28"/>
        </w:rPr>
        <w:t xml:space="preserve">  работы заключается в том, что я показ</w:t>
      </w:r>
      <w:r w:rsidRPr="00D271FF">
        <w:rPr>
          <w:rFonts w:ascii="Times New Roman" w:hAnsi="Times New Roman"/>
          <w:sz w:val="28"/>
          <w:szCs w:val="28"/>
        </w:rPr>
        <w:t>ы</w:t>
      </w:r>
      <w:r w:rsidRPr="00D271FF">
        <w:rPr>
          <w:rFonts w:ascii="Times New Roman" w:hAnsi="Times New Roman"/>
          <w:sz w:val="28"/>
          <w:szCs w:val="28"/>
        </w:rPr>
        <w:t>ваю, как с помощью определенных приемов диалога совершенствуется об</w:t>
      </w:r>
      <w:r w:rsidRPr="00D271FF">
        <w:rPr>
          <w:rFonts w:ascii="Times New Roman" w:hAnsi="Times New Roman"/>
          <w:sz w:val="28"/>
          <w:szCs w:val="28"/>
        </w:rPr>
        <w:t>у</w:t>
      </w:r>
      <w:r w:rsidRPr="00D271FF">
        <w:rPr>
          <w:rFonts w:ascii="Times New Roman" w:hAnsi="Times New Roman"/>
          <w:sz w:val="28"/>
          <w:szCs w:val="28"/>
        </w:rPr>
        <w:t xml:space="preserve">чение. </w:t>
      </w:r>
    </w:p>
    <w:p w:rsidR="00A418A9" w:rsidRPr="00D271FF" w:rsidRDefault="00A418A9" w:rsidP="00A418A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71FF">
        <w:rPr>
          <w:rFonts w:ascii="Times New Roman" w:hAnsi="Times New Roman"/>
          <w:sz w:val="28"/>
          <w:szCs w:val="28"/>
        </w:rPr>
        <w:t>Рассмотрим различные трактовки диалога в трудах ученых.</w:t>
      </w:r>
    </w:p>
    <w:p w:rsidR="00A418A9" w:rsidRPr="00D271FF" w:rsidRDefault="00A418A9" w:rsidP="00A418A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>В философии – диалог трактуется как «мгновенное, сиюминутное высказ</w:t>
      </w:r>
      <w:r w:rsidRPr="00D271FF">
        <w:rPr>
          <w:rFonts w:ascii="Times New Roman" w:hAnsi="Times New Roman"/>
          <w:sz w:val="28"/>
          <w:szCs w:val="28"/>
        </w:rPr>
        <w:t>ы</w:t>
      </w:r>
      <w:r w:rsidRPr="00D271FF">
        <w:rPr>
          <w:rFonts w:ascii="Times New Roman" w:hAnsi="Times New Roman"/>
          <w:sz w:val="28"/>
          <w:szCs w:val="28"/>
        </w:rPr>
        <w:t xml:space="preserve">вание» (А. Шлегель), «разговор с глазу на глаз» (Г.  </w:t>
      </w:r>
      <w:proofErr w:type="spellStart"/>
      <w:r w:rsidRPr="00D271FF">
        <w:rPr>
          <w:rFonts w:ascii="Times New Roman" w:hAnsi="Times New Roman"/>
          <w:sz w:val="28"/>
          <w:szCs w:val="28"/>
        </w:rPr>
        <w:t>Гадамер</w:t>
      </w:r>
      <w:proofErr w:type="spellEnd"/>
      <w:r w:rsidRPr="00D271FF">
        <w:rPr>
          <w:rFonts w:ascii="Times New Roman" w:hAnsi="Times New Roman"/>
          <w:sz w:val="28"/>
          <w:szCs w:val="28"/>
        </w:rPr>
        <w:t>) и рассматрив</w:t>
      </w:r>
      <w:r w:rsidRPr="00D271FF">
        <w:rPr>
          <w:rFonts w:ascii="Times New Roman" w:hAnsi="Times New Roman"/>
          <w:sz w:val="28"/>
          <w:szCs w:val="28"/>
        </w:rPr>
        <w:t>а</w:t>
      </w:r>
      <w:r w:rsidRPr="00D271FF">
        <w:rPr>
          <w:rFonts w:ascii="Times New Roman" w:hAnsi="Times New Roman"/>
          <w:sz w:val="28"/>
          <w:szCs w:val="28"/>
        </w:rPr>
        <w:t>ется как «устная речь, протекающая в условиях непосредственного контакта» (И. Нестеров).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71FF">
        <w:rPr>
          <w:rFonts w:ascii="Times New Roman" w:hAnsi="Times New Roman"/>
          <w:sz w:val="28"/>
          <w:szCs w:val="28"/>
        </w:rPr>
        <w:t>Психологи определяют диалог как «не просто обмен инфо</w:t>
      </w:r>
      <w:r w:rsidRPr="00D271FF">
        <w:rPr>
          <w:rFonts w:ascii="Times New Roman" w:hAnsi="Times New Roman"/>
          <w:sz w:val="28"/>
          <w:szCs w:val="28"/>
        </w:rPr>
        <w:t>р</w:t>
      </w:r>
      <w:r w:rsidRPr="00D271FF">
        <w:rPr>
          <w:rFonts w:ascii="Times New Roman" w:hAnsi="Times New Roman"/>
          <w:sz w:val="28"/>
          <w:szCs w:val="28"/>
        </w:rPr>
        <w:t xml:space="preserve">мацией, а взаимодействие его участников» (А. </w:t>
      </w:r>
      <w:proofErr w:type="spellStart"/>
      <w:r w:rsidRPr="00D271FF">
        <w:rPr>
          <w:rFonts w:ascii="Times New Roman" w:hAnsi="Times New Roman"/>
          <w:sz w:val="28"/>
          <w:szCs w:val="28"/>
        </w:rPr>
        <w:t>Бодалев</w:t>
      </w:r>
      <w:proofErr w:type="spellEnd"/>
      <w:r w:rsidRPr="00D271FF">
        <w:rPr>
          <w:rFonts w:ascii="Times New Roman" w:hAnsi="Times New Roman"/>
          <w:sz w:val="28"/>
          <w:szCs w:val="28"/>
        </w:rPr>
        <w:t>), "возрождение жив</w:t>
      </w:r>
      <w:r w:rsidRPr="00D271FF">
        <w:rPr>
          <w:rFonts w:ascii="Times New Roman" w:hAnsi="Times New Roman"/>
          <w:sz w:val="28"/>
          <w:szCs w:val="28"/>
        </w:rPr>
        <w:t>о</w:t>
      </w:r>
      <w:r w:rsidRPr="00D271FF">
        <w:rPr>
          <w:rFonts w:ascii="Times New Roman" w:hAnsi="Times New Roman"/>
          <w:sz w:val="28"/>
          <w:szCs w:val="28"/>
        </w:rPr>
        <w:t>го слова" (Т.Г. Григорьева), возникновение "</w:t>
      </w:r>
      <w:proofErr w:type="spellStart"/>
      <w:proofErr w:type="gramStart"/>
      <w:r w:rsidRPr="00D271FF">
        <w:rPr>
          <w:rFonts w:ascii="Times New Roman" w:hAnsi="Times New Roman"/>
          <w:sz w:val="28"/>
          <w:szCs w:val="28"/>
        </w:rPr>
        <w:t>мы-реакции</w:t>
      </w:r>
      <w:proofErr w:type="spellEnd"/>
      <w:proofErr w:type="gramEnd"/>
      <w:r w:rsidRPr="00D271FF">
        <w:rPr>
          <w:rFonts w:ascii="Times New Roman" w:hAnsi="Times New Roman"/>
          <w:sz w:val="28"/>
          <w:szCs w:val="28"/>
        </w:rPr>
        <w:t>", "</w:t>
      </w:r>
      <w:proofErr w:type="spellStart"/>
      <w:r w:rsidRPr="00D271FF">
        <w:rPr>
          <w:rFonts w:ascii="Times New Roman" w:hAnsi="Times New Roman"/>
          <w:sz w:val="28"/>
          <w:szCs w:val="28"/>
        </w:rPr>
        <w:t>мы-решения</w:t>
      </w:r>
      <w:proofErr w:type="spellEnd"/>
      <w:r w:rsidRPr="00D271FF">
        <w:rPr>
          <w:rFonts w:ascii="Times New Roman" w:hAnsi="Times New Roman"/>
          <w:sz w:val="28"/>
          <w:szCs w:val="28"/>
        </w:rPr>
        <w:t xml:space="preserve">" (А.К. </w:t>
      </w:r>
      <w:proofErr w:type="spellStart"/>
      <w:r w:rsidRPr="00D271FF">
        <w:rPr>
          <w:rFonts w:ascii="Times New Roman" w:hAnsi="Times New Roman"/>
          <w:sz w:val="28"/>
          <w:szCs w:val="28"/>
        </w:rPr>
        <w:t>Болотова</w:t>
      </w:r>
      <w:proofErr w:type="spellEnd"/>
      <w:r w:rsidRPr="00D271FF">
        <w:rPr>
          <w:rFonts w:ascii="Times New Roman" w:hAnsi="Times New Roman"/>
          <w:sz w:val="28"/>
          <w:szCs w:val="28"/>
        </w:rPr>
        <w:t>).</w:t>
      </w:r>
    </w:p>
    <w:p w:rsidR="00A418A9" w:rsidRPr="00D271FF" w:rsidRDefault="00A418A9" w:rsidP="00A418A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 xml:space="preserve">        Рассматривая диалог, мы обращаемся к первооткрывателю этого пон</w:t>
      </w:r>
      <w:r w:rsidRPr="00D271FF">
        <w:rPr>
          <w:rFonts w:ascii="Times New Roman" w:hAnsi="Times New Roman"/>
          <w:sz w:val="28"/>
          <w:szCs w:val="28"/>
        </w:rPr>
        <w:t>я</w:t>
      </w:r>
      <w:r w:rsidRPr="00D271FF">
        <w:rPr>
          <w:rFonts w:ascii="Times New Roman" w:hAnsi="Times New Roman"/>
          <w:sz w:val="28"/>
          <w:szCs w:val="28"/>
        </w:rPr>
        <w:t>тия, идеям М.М. Бахтина о всеобщности диалога, как основе человеческого сознания.  Явление диалога глобально. «Вся жизнь языка в любой области его употребления пронизана диалогическими отношениями» (Бахтин, 1979).</w:t>
      </w:r>
    </w:p>
    <w:p w:rsidR="00A418A9" w:rsidRPr="00D271FF" w:rsidRDefault="00A418A9" w:rsidP="00A418A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>В педагогике проблема диалога рассматривалась в нескольких аспектах:</w:t>
      </w:r>
    </w:p>
    <w:p w:rsidR="00A418A9" w:rsidRPr="00D271FF" w:rsidRDefault="00A418A9" w:rsidP="00A418A9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>Как особая форма подачи культурологических знаний, позволяющая поместить учащегося в культуру прошлой эпохи.</w:t>
      </w:r>
    </w:p>
    <w:p w:rsidR="00A418A9" w:rsidRPr="00D271FF" w:rsidRDefault="00A418A9" w:rsidP="00A418A9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>Спор равноправных собеседников (С.Ю.Курганов)</w:t>
      </w:r>
    </w:p>
    <w:p w:rsidR="00A418A9" w:rsidRPr="00D271FF" w:rsidRDefault="00A418A9" w:rsidP="00A418A9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 xml:space="preserve">Диалог культур (культура учителя и ученика) Ю.В. </w:t>
      </w:r>
      <w:proofErr w:type="spellStart"/>
      <w:r w:rsidRPr="00D271FF">
        <w:rPr>
          <w:rFonts w:ascii="Times New Roman" w:hAnsi="Times New Roman"/>
          <w:sz w:val="28"/>
          <w:szCs w:val="28"/>
        </w:rPr>
        <w:t>Сенько</w:t>
      </w:r>
      <w:proofErr w:type="spellEnd"/>
    </w:p>
    <w:p w:rsidR="00A418A9" w:rsidRPr="00D271FF" w:rsidRDefault="00A418A9" w:rsidP="00A418A9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>Реализация проблемного обучения.</w:t>
      </w:r>
    </w:p>
    <w:p w:rsidR="00A418A9" w:rsidRPr="00D271FF" w:rsidRDefault="00A418A9" w:rsidP="00A418A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 xml:space="preserve">     Обобщая научные исследования, попробуем дать рабочее определение диалогу. Диалог – это особая универсальная форма подачи материала (его можно использовать как на уроке русского языка, так и литературы), которая только тогда становится эффективной, когда в основе его лежит  то или иное противоречие – логическое, сюжетное, языковое.</w:t>
      </w:r>
    </w:p>
    <w:p w:rsidR="00A418A9" w:rsidRPr="00D271FF" w:rsidRDefault="00A418A9" w:rsidP="00A418A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lastRenderedPageBreak/>
        <w:t xml:space="preserve">       Целью успешного диалога является не разрешение проблемы, а ее углу</w:t>
      </w:r>
      <w:r w:rsidRPr="00D271FF">
        <w:rPr>
          <w:rFonts w:ascii="Times New Roman" w:hAnsi="Times New Roman"/>
          <w:sz w:val="28"/>
          <w:szCs w:val="28"/>
        </w:rPr>
        <w:t>б</w:t>
      </w:r>
      <w:r w:rsidRPr="00D271FF">
        <w:rPr>
          <w:rFonts w:ascii="Times New Roman" w:hAnsi="Times New Roman"/>
          <w:sz w:val="28"/>
          <w:szCs w:val="28"/>
        </w:rPr>
        <w:t>ление, осознание ее неисчерпаемости. И эта загадка всегда будет вдохно</w:t>
      </w:r>
      <w:r w:rsidRPr="00D271FF">
        <w:rPr>
          <w:rFonts w:ascii="Times New Roman" w:hAnsi="Times New Roman"/>
          <w:sz w:val="28"/>
          <w:szCs w:val="28"/>
        </w:rPr>
        <w:t>в</w:t>
      </w:r>
      <w:r w:rsidRPr="00D271FF">
        <w:rPr>
          <w:rFonts w:ascii="Times New Roman" w:hAnsi="Times New Roman"/>
          <w:sz w:val="28"/>
          <w:szCs w:val="28"/>
        </w:rPr>
        <w:t>лять учащихся на новые открытия.</w:t>
      </w:r>
    </w:p>
    <w:p w:rsidR="00A418A9" w:rsidRPr="00D271FF" w:rsidRDefault="00A418A9" w:rsidP="00A418A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>Как же добиться успешности диалога?</w:t>
      </w:r>
    </w:p>
    <w:p w:rsidR="00A418A9" w:rsidRPr="00D271FF" w:rsidRDefault="00A418A9" w:rsidP="00A418A9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 xml:space="preserve">Выяснить круг проблем, которые интересуют ребят и мотивируют на </w:t>
      </w:r>
      <w:proofErr w:type="gramStart"/>
      <w:r w:rsidRPr="00D271FF">
        <w:rPr>
          <w:rFonts w:ascii="Times New Roman" w:hAnsi="Times New Roman"/>
          <w:sz w:val="28"/>
          <w:szCs w:val="28"/>
        </w:rPr>
        <w:t>дальнейшую активную</w:t>
      </w:r>
      <w:proofErr w:type="gramEnd"/>
      <w:r w:rsidRPr="00D271FF">
        <w:rPr>
          <w:rFonts w:ascii="Times New Roman" w:hAnsi="Times New Roman"/>
          <w:sz w:val="28"/>
          <w:szCs w:val="28"/>
        </w:rPr>
        <w:t xml:space="preserve"> деятельность;</w:t>
      </w:r>
    </w:p>
    <w:p w:rsidR="00A418A9" w:rsidRPr="00D271FF" w:rsidRDefault="00A418A9" w:rsidP="00A418A9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 xml:space="preserve"> Создать благоприятную атмосферу для ведения диалога, она должна быть доверительной и непринужденной;</w:t>
      </w:r>
    </w:p>
    <w:p w:rsidR="00A418A9" w:rsidRPr="00D271FF" w:rsidRDefault="00A418A9" w:rsidP="00A418A9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>Выбрать приемы для ведения диалога, которые позволят раскрыть суть вопроса.</w:t>
      </w:r>
    </w:p>
    <w:p w:rsidR="00A418A9" w:rsidRPr="00D271FF" w:rsidRDefault="00A418A9" w:rsidP="00A418A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71FF">
        <w:rPr>
          <w:rFonts w:ascii="Times New Roman" w:hAnsi="Times New Roman"/>
          <w:sz w:val="28"/>
          <w:szCs w:val="28"/>
        </w:rPr>
        <w:t>В процессе работы над этим вопросам был выявлен комплекс приемов введ</w:t>
      </w:r>
      <w:r w:rsidRPr="00D271FF">
        <w:rPr>
          <w:rFonts w:ascii="Times New Roman" w:hAnsi="Times New Roman"/>
          <w:sz w:val="28"/>
          <w:szCs w:val="28"/>
        </w:rPr>
        <w:t>е</w:t>
      </w:r>
      <w:r w:rsidRPr="00D271FF">
        <w:rPr>
          <w:rFonts w:ascii="Times New Roman" w:hAnsi="Times New Roman"/>
          <w:sz w:val="28"/>
          <w:szCs w:val="28"/>
        </w:rPr>
        <w:t>ния учащихся в ситуацию диалога:</w:t>
      </w:r>
    </w:p>
    <w:p w:rsidR="00A418A9" w:rsidRPr="00D271FF" w:rsidRDefault="00A418A9" w:rsidP="00A418A9">
      <w:pPr>
        <w:pStyle w:val="a5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>Устный опрос в начале урока по предложенной теме, проводимый уч</w:t>
      </w:r>
      <w:r w:rsidRPr="00D271FF">
        <w:rPr>
          <w:rFonts w:ascii="Times New Roman" w:hAnsi="Times New Roman"/>
          <w:sz w:val="28"/>
          <w:szCs w:val="28"/>
        </w:rPr>
        <w:t>е</w:t>
      </w:r>
      <w:r w:rsidRPr="00D271FF">
        <w:rPr>
          <w:rFonts w:ascii="Times New Roman" w:hAnsi="Times New Roman"/>
          <w:sz w:val="28"/>
          <w:szCs w:val="28"/>
        </w:rPr>
        <w:t>никами и ими же оцениваемый.</w:t>
      </w:r>
    </w:p>
    <w:p w:rsidR="00A418A9" w:rsidRPr="00D271FF" w:rsidRDefault="00A418A9" w:rsidP="00A418A9">
      <w:pPr>
        <w:pStyle w:val="a5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>Самостоятельная формулировка темы, которая возможна только благ</w:t>
      </w:r>
      <w:r w:rsidRPr="00D271FF">
        <w:rPr>
          <w:rFonts w:ascii="Times New Roman" w:hAnsi="Times New Roman"/>
          <w:sz w:val="28"/>
          <w:szCs w:val="28"/>
        </w:rPr>
        <w:t>о</w:t>
      </w:r>
      <w:r w:rsidRPr="00D271FF">
        <w:rPr>
          <w:rFonts w:ascii="Times New Roman" w:hAnsi="Times New Roman"/>
          <w:sz w:val="28"/>
          <w:szCs w:val="28"/>
        </w:rPr>
        <w:t>даря наводящим вопросам. Это задание предусматривает наличие ра</w:t>
      </w:r>
      <w:r w:rsidRPr="00D271FF">
        <w:rPr>
          <w:rFonts w:ascii="Times New Roman" w:hAnsi="Times New Roman"/>
          <w:sz w:val="28"/>
          <w:szCs w:val="28"/>
        </w:rPr>
        <w:t>з</w:t>
      </w:r>
      <w:r w:rsidRPr="00D271FF">
        <w:rPr>
          <w:rFonts w:ascii="Times New Roman" w:hAnsi="Times New Roman"/>
          <w:sz w:val="28"/>
          <w:szCs w:val="28"/>
        </w:rPr>
        <w:t>личных точек зрения, что дает возможность обмениваться  мнениями, идеями.</w:t>
      </w:r>
    </w:p>
    <w:p w:rsidR="00A418A9" w:rsidRPr="00D271FF" w:rsidRDefault="00A418A9" w:rsidP="00A418A9">
      <w:pPr>
        <w:pStyle w:val="a5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>Организация дискуссии, постановка проблемного вопроса.</w:t>
      </w:r>
    </w:p>
    <w:p w:rsidR="00A418A9" w:rsidRPr="00D271FF" w:rsidRDefault="00A418A9" w:rsidP="00A418A9">
      <w:pPr>
        <w:pStyle w:val="a5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>Поиск ключевой фразы, эпиграфа, раскрывающий суть темы.</w:t>
      </w:r>
    </w:p>
    <w:p w:rsidR="00A418A9" w:rsidRPr="00D271FF" w:rsidRDefault="00A418A9" w:rsidP="00A418A9">
      <w:pPr>
        <w:pStyle w:val="a5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>Ролевая игра (где есть жюри, участники, которым дают задания, и к</w:t>
      </w:r>
      <w:r w:rsidRPr="00D271FF">
        <w:rPr>
          <w:rFonts w:ascii="Times New Roman" w:hAnsi="Times New Roman"/>
          <w:sz w:val="28"/>
          <w:szCs w:val="28"/>
        </w:rPr>
        <w:t>о</w:t>
      </w:r>
      <w:r w:rsidRPr="00D271FF">
        <w:rPr>
          <w:rFonts w:ascii="Times New Roman" w:hAnsi="Times New Roman"/>
          <w:sz w:val="28"/>
          <w:szCs w:val="28"/>
        </w:rPr>
        <w:t>торые выполняют их).</w:t>
      </w:r>
    </w:p>
    <w:p w:rsidR="00A418A9" w:rsidRPr="00D271FF" w:rsidRDefault="00A418A9" w:rsidP="00A418A9">
      <w:pPr>
        <w:pStyle w:val="a5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>Написание сочинения по впечатлениям, тему которого формулируют самостоятельно учащиеся. Этот прием помогает ребятам высказать свободно и спокойно свои мысли и раскрыться перед учителем.</w:t>
      </w:r>
    </w:p>
    <w:p w:rsidR="00A418A9" w:rsidRPr="00D271FF" w:rsidRDefault="00A418A9" w:rsidP="00A418A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 xml:space="preserve">        Одной из самых трудных форм является работа с текстом не только на уроках литературы, но и русского языка. Необходимо как можно чаще прибегать к совместному с учениками анализу текстов. Они создают развива</w:t>
      </w:r>
      <w:r w:rsidRPr="00D271FF">
        <w:rPr>
          <w:rFonts w:ascii="Times New Roman" w:hAnsi="Times New Roman"/>
          <w:sz w:val="28"/>
          <w:szCs w:val="28"/>
        </w:rPr>
        <w:t>ю</w:t>
      </w:r>
      <w:r w:rsidRPr="00D271FF">
        <w:rPr>
          <w:rFonts w:ascii="Times New Roman" w:hAnsi="Times New Roman"/>
          <w:sz w:val="28"/>
          <w:szCs w:val="28"/>
        </w:rPr>
        <w:t xml:space="preserve">щую и воспитывающую атмосферу на уроке.    </w:t>
      </w:r>
      <w:r w:rsidRPr="00D271FF">
        <w:rPr>
          <w:rFonts w:ascii="Times New Roman" w:hAnsi="Times New Roman"/>
          <w:color w:val="000000"/>
          <w:sz w:val="28"/>
          <w:szCs w:val="28"/>
        </w:rPr>
        <w:t xml:space="preserve">Очень важно анализировать тексты, способствующие нравственному, эстетическому </w:t>
      </w:r>
      <w:r w:rsidRPr="00D271FF">
        <w:rPr>
          <w:rFonts w:ascii="Times New Roman" w:hAnsi="Times New Roman"/>
          <w:color w:val="000000"/>
          <w:sz w:val="28"/>
          <w:szCs w:val="28"/>
        </w:rPr>
        <w:lastRenderedPageBreak/>
        <w:t>развитию личности, вызывающие у ребенка способность к рефлексии, потребность в ней</w:t>
      </w:r>
    </w:p>
    <w:p w:rsidR="00A418A9" w:rsidRPr="00D271FF" w:rsidRDefault="00A418A9" w:rsidP="00A418A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</w:rPr>
        <w:tab/>
      </w:r>
      <w:r w:rsidRPr="00D271FF">
        <w:rPr>
          <w:rFonts w:ascii="Times New Roman" w:hAnsi="Times New Roman"/>
          <w:sz w:val="28"/>
          <w:szCs w:val="28"/>
        </w:rPr>
        <w:t xml:space="preserve">Работа с текстом на уроке должна превратиться в </w:t>
      </w:r>
      <w:proofErr w:type="spellStart"/>
      <w:r w:rsidRPr="00D271FF">
        <w:rPr>
          <w:rFonts w:ascii="Times New Roman" w:hAnsi="Times New Roman"/>
          <w:sz w:val="28"/>
          <w:szCs w:val="28"/>
        </w:rPr>
        <w:t>полилог</w:t>
      </w:r>
      <w:proofErr w:type="spellEnd"/>
      <w:r w:rsidRPr="00D271FF">
        <w:rPr>
          <w:rFonts w:ascii="Times New Roman" w:hAnsi="Times New Roman"/>
          <w:sz w:val="28"/>
          <w:szCs w:val="28"/>
        </w:rPr>
        <w:t>, и каждый уч</w:t>
      </w:r>
      <w:r w:rsidRPr="00D271FF">
        <w:rPr>
          <w:rFonts w:ascii="Times New Roman" w:hAnsi="Times New Roman"/>
          <w:sz w:val="28"/>
          <w:szCs w:val="28"/>
        </w:rPr>
        <w:t>е</w:t>
      </w:r>
      <w:r w:rsidRPr="00D271FF">
        <w:rPr>
          <w:rFonts w:ascii="Times New Roman" w:hAnsi="Times New Roman"/>
          <w:sz w:val="28"/>
          <w:szCs w:val="28"/>
        </w:rPr>
        <w:t>ник становится активным его участником. Создание на уроке атмосферы творческой  работы с текстом  помогает учащимся конструировать свои индивид</w:t>
      </w:r>
      <w:r w:rsidRPr="00D271FF">
        <w:rPr>
          <w:rFonts w:ascii="Times New Roman" w:hAnsi="Times New Roman"/>
          <w:sz w:val="28"/>
          <w:szCs w:val="28"/>
        </w:rPr>
        <w:t>у</w:t>
      </w:r>
      <w:r w:rsidRPr="00D271FF">
        <w:rPr>
          <w:rFonts w:ascii="Times New Roman" w:hAnsi="Times New Roman"/>
          <w:sz w:val="28"/>
          <w:szCs w:val="28"/>
        </w:rPr>
        <w:t>альные тексты, овладевать инструментарием анализа.</w:t>
      </w:r>
    </w:p>
    <w:p w:rsidR="00A418A9" w:rsidRPr="00D271FF" w:rsidRDefault="00A418A9" w:rsidP="00A418A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</w:rPr>
        <w:tab/>
      </w:r>
      <w:r w:rsidRPr="00D271FF">
        <w:rPr>
          <w:rFonts w:ascii="Times New Roman" w:hAnsi="Times New Roman"/>
          <w:color w:val="000000"/>
          <w:sz w:val="28"/>
          <w:szCs w:val="28"/>
        </w:rPr>
        <w:t xml:space="preserve">В коммуникативной технологии отбор учебного материала отвечает потребностям учащегося: отбираются речевые конструкции, необходимые  для общения, используются  различные   модели речевого общения (от </w:t>
      </w:r>
      <w:proofErr w:type="gramStart"/>
      <w:r w:rsidRPr="00D271FF">
        <w:rPr>
          <w:rFonts w:ascii="Times New Roman" w:hAnsi="Times New Roman"/>
          <w:color w:val="000000"/>
          <w:sz w:val="28"/>
          <w:szCs w:val="28"/>
        </w:rPr>
        <w:t>упрощё</w:t>
      </w:r>
      <w:r w:rsidRPr="00D271FF">
        <w:rPr>
          <w:rFonts w:ascii="Times New Roman" w:hAnsi="Times New Roman"/>
          <w:color w:val="000000"/>
          <w:sz w:val="28"/>
          <w:szCs w:val="28"/>
        </w:rPr>
        <w:t>н</w:t>
      </w:r>
      <w:r w:rsidRPr="00D271FF">
        <w:rPr>
          <w:rFonts w:ascii="Times New Roman" w:hAnsi="Times New Roman"/>
          <w:color w:val="000000"/>
          <w:sz w:val="28"/>
          <w:szCs w:val="28"/>
        </w:rPr>
        <w:t>ных</w:t>
      </w:r>
      <w:proofErr w:type="gramEnd"/>
      <w:r w:rsidRPr="00D271FF">
        <w:rPr>
          <w:rFonts w:ascii="Times New Roman" w:hAnsi="Times New Roman"/>
          <w:color w:val="000000"/>
          <w:sz w:val="28"/>
          <w:szCs w:val="28"/>
        </w:rPr>
        <w:t xml:space="preserve"> до самых сложных).</w:t>
      </w:r>
    </w:p>
    <w:p w:rsidR="00A418A9" w:rsidRPr="00D271FF" w:rsidRDefault="00A418A9" w:rsidP="00A418A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71FF">
        <w:rPr>
          <w:rFonts w:ascii="Times New Roman" w:hAnsi="Times New Roman"/>
          <w:color w:val="000000"/>
          <w:sz w:val="28"/>
          <w:szCs w:val="28"/>
        </w:rPr>
        <w:t xml:space="preserve">       Обучение должно воздействовать не только на мышление детей, но и на их чувства, эмоции: побуждать к общению,  приносить  радость сотворчес</w:t>
      </w:r>
      <w:r w:rsidRPr="00D271FF">
        <w:rPr>
          <w:rFonts w:ascii="Times New Roman" w:hAnsi="Times New Roman"/>
          <w:color w:val="000000"/>
          <w:sz w:val="28"/>
          <w:szCs w:val="28"/>
        </w:rPr>
        <w:t>т</w:t>
      </w:r>
      <w:r w:rsidRPr="00D271FF">
        <w:rPr>
          <w:rFonts w:ascii="Times New Roman" w:hAnsi="Times New Roman"/>
          <w:color w:val="000000"/>
          <w:sz w:val="28"/>
          <w:szCs w:val="28"/>
        </w:rPr>
        <w:t>ва, сопровождаться положительными эмоциональными переживаниями.</w:t>
      </w:r>
    </w:p>
    <w:p w:rsidR="00A418A9" w:rsidRPr="00D271FF" w:rsidRDefault="00A418A9" w:rsidP="00A418A9">
      <w:pPr>
        <w:tabs>
          <w:tab w:val="left" w:pos="69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 xml:space="preserve">      Важно отметить, что технология диалогического обучения готовит уч</w:t>
      </w:r>
      <w:r w:rsidRPr="00D271FF">
        <w:rPr>
          <w:rFonts w:ascii="Times New Roman" w:hAnsi="Times New Roman"/>
          <w:sz w:val="28"/>
          <w:szCs w:val="28"/>
        </w:rPr>
        <w:t>е</w:t>
      </w:r>
      <w:r w:rsidRPr="00D271FF">
        <w:rPr>
          <w:rFonts w:ascii="Times New Roman" w:hAnsi="Times New Roman"/>
          <w:sz w:val="28"/>
          <w:szCs w:val="28"/>
        </w:rPr>
        <w:t>ника к поиску самостоятельного решения. Основная особенность этой техн</w:t>
      </w:r>
      <w:r w:rsidRPr="00D271FF">
        <w:rPr>
          <w:rFonts w:ascii="Times New Roman" w:hAnsi="Times New Roman"/>
          <w:sz w:val="28"/>
          <w:szCs w:val="28"/>
        </w:rPr>
        <w:t>о</w:t>
      </w:r>
      <w:r w:rsidRPr="00D271FF">
        <w:rPr>
          <w:rFonts w:ascii="Times New Roman" w:hAnsi="Times New Roman"/>
          <w:sz w:val="28"/>
          <w:szCs w:val="28"/>
        </w:rPr>
        <w:t>логии заключается в том, что новые знания не даются в готовом виде. Дети «открывают» их сами в процессе самостоятельной исследовательской деятельности. Учитель лишь направляет эту деятельность и в завершении по</w:t>
      </w:r>
      <w:r w:rsidRPr="00D271FF">
        <w:rPr>
          <w:rFonts w:ascii="Times New Roman" w:hAnsi="Times New Roman"/>
          <w:sz w:val="28"/>
          <w:szCs w:val="28"/>
        </w:rPr>
        <w:t>д</w:t>
      </w:r>
      <w:r w:rsidRPr="00D271FF">
        <w:rPr>
          <w:rFonts w:ascii="Times New Roman" w:hAnsi="Times New Roman"/>
          <w:sz w:val="28"/>
          <w:szCs w:val="28"/>
        </w:rPr>
        <w:t>водит итог. На таких уроках ученики больше думают, чаще говорят, активнее формируют мышление и речь. Они учатся отстаивать собственную позицию, рискуют, проявляют инициативу и в результате вырабатывают характер.</w:t>
      </w:r>
    </w:p>
    <w:p w:rsidR="00A418A9" w:rsidRPr="00D271FF" w:rsidRDefault="00A418A9" w:rsidP="00A418A9">
      <w:pPr>
        <w:tabs>
          <w:tab w:val="left" w:pos="-425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D271FF">
        <w:rPr>
          <w:rFonts w:ascii="Times New Roman" w:hAnsi="Times New Roman"/>
          <w:sz w:val="28"/>
          <w:szCs w:val="28"/>
        </w:rPr>
        <w:t>Таким образом, используя все представленные приемы на уроках русского языка и литературы, я убедилась в их эффективности, так как повысилась у</w:t>
      </w:r>
      <w:r w:rsidRPr="00D271FF">
        <w:rPr>
          <w:rFonts w:ascii="Times New Roman" w:hAnsi="Times New Roman"/>
          <w:sz w:val="28"/>
          <w:szCs w:val="28"/>
        </w:rPr>
        <w:t>с</w:t>
      </w:r>
      <w:r w:rsidRPr="00D271FF">
        <w:rPr>
          <w:rFonts w:ascii="Times New Roman" w:hAnsi="Times New Roman"/>
          <w:sz w:val="28"/>
          <w:szCs w:val="28"/>
        </w:rPr>
        <w:t xml:space="preserve">певаемость учащихся по предметам. </w:t>
      </w:r>
    </w:p>
    <w:p w:rsidR="00A418A9" w:rsidRPr="00D271FF" w:rsidRDefault="00A418A9" w:rsidP="00A418A9">
      <w:pPr>
        <w:tabs>
          <w:tab w:val="left" w:pos="69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>Использованная литература:</w:t>
      </w:r>
    </w:p>
    <w:p w:rsidR="00A418A9" w:rsidRPr="00D271FF" w:rsidRDefault="00A418A9" w:rsidP="00A418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D271FF">
        <w:rPr>
          <w:rFonts w:ascii="Times New Roman" w:hAnsi="Times New Roman"/>
          <w:sz w:val="28"/>
          <w:szCs w:val="28"/>
        </w:rPr>
        <w:t>Айзерман</w:t>
      </w:r>
      <w:proofErr w:type="spellEnd"/>
      <w:r w:rsidRPr="00D271FF">
        <w:rPr>
          <w:rFonts w:ascii="Times New Roman" w:hAnsi="Times New Roman"/>
          <w:sz w:val="28"/>
          <w:szCs w:val="28"/>
        </w:rPr>
        <w:t xml:space="preserve"> Л. С. Уроки литературы как диалог. //Литература в школе, 1990, № 4.</w:t>
      </w:r>
    </w:p>
    <w:p w:rsidR="00A418A9" w:rsidRPr="00D271FF" w:rsidRDefault="00A418A9" w:rsidP="00A418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D271FF">
        <w:rPr>
          <w:rFonts w:ascii="Times New Roman" w:hAnsi="Times New Roman"/>
          <w:sz w:val="28"/>
          <w:szCs w:val="28"/>
        </w:rPr>
        <w:t>Батракова</w:t>
      </w:r>
      <w:proofErr w:type="spellEnd"/>
      <w:r w:rsidRPr="00D271FF">
        <w:rPr>
          <w:rFonts w:ascii="Times New Roman" w:hAnsi="Times New Roman"/>
          <w:sz w:val="28"/>
          <w:szCs w:val="28"/>
        </w:rPr>
        <w:t xml:space="preserve"> С. Н. Педагогическое общение как диалог в культуре //Педагогика, 2002, №4.</w:t>
      </w:r>
    </w:p>
    <w:p w:rsidR="00A418A9" w:rsidRPr="00D271FF" w:rsidRDefault="00A418A9" w:rsidP="00A418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71FF">
        <w:rPr>
          <w:rFonts w:ascii="Times New Roman" w:hAnsi="Times New Roman"/>
          <w:sz w:val="28"/>
          <w:szCs w:val="28"/>
        </w:rPr>
        <w:lastRenderedPageBreak/>
        <w:t>3. Бахтин М. М. Эстетика словесного творчества. М., 1986.</w:t>
      </w:r>
    </w:p>
    <w:p w:rsidR="00FF03E1" w:rsidRPr="00A418A9" w:rsidRDefault="00A418A9" w:rsidP="00A418A9">
      <w:pPr>
        <w:rPr>
          <w:szCs w:val="28"/>
        </w:rPr>
      </w:pPr>
      <w:r w:rsidRPr="00D271FF">
        <w:rPr>
          <w:rFonts w:ascii="Times New Roman" w:hAnsi="Times New Roman"/>
          <w:sz w:val="28"/>
          <w:szCs w:val="28"/>
        </w:rPr>
        <w:t>4. Диалог и коммуникация - философские проблемы: Материалы «круглого стола» //Вопросы философии, 1989, N 7.</w:t>
      </w:r>
    </w:p>
    <w:sectPr w:rsidR="00FF03E1" w:rsidRPr="00A418A9" w:rsidSect="00C64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6D4F"/>
    <w:multiLevelType w:val="hybridMultilevel"/>
    <w:tmpl w:val="B476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462A4D"/>
    <w:multiLevelType w:val="hybridMultilevel"/>
    <w:tmpl w:val="4F12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C4618D"/>
    <w:multiLevelType w:val="multilevel"/>
    <w:tmpl w:val="74F2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6D734C2"/>
    <w:multiLevelType w:val="hybridMultilevel"/>
    <w:tmpl w:val="8BF47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D74F9E"/>
    <w:multiLevelType w:val="hybridMultilevel"/>
    <w:tmpl w:val="A372E9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B161A2"/>
    <w:multiLevelType w:val="multilevel"/>
    <w:tmpl w:val="7E9C9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D5541B0"/>
    <w:multiLevelType w:val="hybridMultilevel"/>
    <w:tmpl w:val="DB643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A93862"/>
    <w:multiLevelType w:val="multilevel"/>
    <w:tmpl w:val="794E1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99A5915"/>
    <w:multiLevelType w:val="hybridMultilevel"/>
    <w:tmpl w:val="24DA2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CB83723"/>
    <w:multiLevelType w:val="multilevel"/>
    <w:tmpl w:val="054C9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EC202BD"/>
    <w:multiLevelType w:val="hybridMultilevel"/>
    <w:tmpl w:val="4C60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78531CB"/>
    <w:multiLevelType w:val="hybridMultilevel"/>
    <w:tmpl w:val="5120B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663E26"/>
    <w:multiLevelType w:val="hybridMultilevel"/>
    <w:tmpl w:val="86AA95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741E26"/>
    <w:multiLevelType w:val="hybridMultilevel"/>
    <w:tmpl w:val="9328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11746C9"/>
    <w:multiLevelType w:val="hybridMultilevel"/>
    <w:tmpl w:val="C04491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7D4319"/>
    <w:multiLevelType w:val="multilevel"/>
    <w:tmpl w:val="AC42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5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6"/>
  </w:num>
  <w:num w:numId="13">
    <w:abstractNumId w:val="0"/>
  </w:num>
  <w:num w:numId="14">
    <w:abstractNumId w:val="14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15D"/>
    <w:rsid w:val="00006A50"/>
    <w:rsid w:val="000114A4"/>
    <w:rsid w:val="00012925"/>
    <w:rsid w:val="000C5CA2"/>
    <w:rsid w:val="00101493"/>
    <w:rsid w:val="00185358"/>
    <w:rsid w:val="001D713B"/>
    <w:rsid w:val="001E1216"/>
    <w:rsid w:val="001E7369"/>
    <w:rsid w:val="002102B7"/>
    <w:rsid w:val="00242D74"/>
    <w:rsid w:val="0029573F"/>
    <w:rsid w:val="00312E2C"/>
    <w:rsid w:val="00345AFF"/>
    <w:rsid w:val="00380C55"/>
    <w:rsid w:val="003B09A8"/>
    <w:rsid w:val="004332E3"/>
    <w:rsid w:val="00515E20"/>
    <w:rsid w:val="0053483D"/>
    <w:rsid w:val="005632AC"/>
    <w:rsid w:val="005D111E"/>
    <w:rsid w:val="006004C1"/>
    <w:rsid w:val="00735ABB"/>
    <w:rsid w:val="00754047"/>
    <w:rsid w:val="00795C60"/>
    <w:rsid w:val="007A5F28"/>
    <w:rsid w:val="007C348E"/>
    <w:rsid w:val="007D615D"/>
    <w:rsid w:val="008209C5"/>
    <w:rsid w:val="008238C9"/>
    <w:rsid w:val="0084440D"/>
    <w:rsid w:val="009508E4"/>
    <w:rsid w:val="009614BE"/>
    <w:rsid w:val="009B16CA"/>
    <w:rsid w:val="00A418A9"/>
    <w:rsid w:val="00A9612D"/>
    <w:rsid w:val="00AD05AB"/>
    <w:rsid w:val="00B63613"/>
    <w:rsid w:val="00C024A6"/>
    <w:rsid w:val="00C07665"/>
    <w:rsid w:val="00C53A01"/>
    <w:rsid w:val="00C6482F"/>
    <w:rsid w:val="00C97E9F"/>
    <w:rsid w:val="00CD4265"/>
    <w:rsid w:val="00CD7981"/>
    <w:rsid w:val="00D1000A"/>
    <w:rsid w:val="00D2206A"/>
    <w:rsid w:val="00D30987"/>
    <w:rsid w:val="00D45B3D"/>
    <w:rsid w:val="00DC1F75"/>
    <w:rsid w:val="00E024CF"/>
    <w:rsid w:val="00E85C4E"/>
    <w:rsid w:val="00EC603A"/>
    <w:rsid w:val="00ED4A1B"/>
    <w:rsid w:val="00F526DE"/>
    <w:rsid w:val="00F62614"/>
    <w:rsid w:val="00FF03E1"/>
    <w:rsid w:val="00FF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615D"/>
    <w:pPr>
      <w:ind w:left="720"/>
      <w:contextualSpacing/>
    </w:pPr>
  </w:style>
  <w:style w:type="paragraph" w:styleId="a4">
    <w:name w:val="Normal (Web)"/>
    <w:basedOn w:val="a"/>
    <w:uiPriority w:val="99"/>
    <w:semiHidden/>
    <w:rsid w:val="008209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99"/>
    <w:qFormat/>
    <w:rsid w:val="00515E2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87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995</Words>
  <Characters>5676</Characters>
  <Application>Microsoft Office Word</Application>
  <DocSecurity>0</DocSecurity>
  <Lines>47</Lines>
  <Paragraphs>13</Paragraphs>
  <ScaleCrop>false</ScaleCrop>
  <Company>Microsoft</Company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ulia</cp:lastModifiedBy>
  <cp:revision>3</cp:revision>
  <dcterms:created xsi:type="dcterms:W3CDTF">2017-11-07T16:57:00Z</dcterms:created>
  <dcterms:modified xsi:type="dcterms:W3CDTF">2017-11-21T18:09:00Z</dcterms:modified>
</cp:coreProperties>
</file>